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41EE" w14:textId="414CFC1E" w:rsidR="007748E3" w:rsidRPr="00957CEC" w:rsidRDefault="00957CEC" w:rsidP="00957CEC">
      <w:pPr>
        <w:spacing w:line="360" w:lineRule="auto"/>
        <w:rPr>
          <w:sz w:val="28"/>
          <w:szCs w:val="28"/>
        </w:rPr>
      </w:pPr>
      <w:r w:rsidRPr="00957CEC">
        <w:rPr>
          <w:sz w:val="28"/>
          <w:szCs w:val="28"/>
        </w:rPr>
        <w:t>В соответствии с Федеральным законом от 21.11.2011 № 323-ФЗ «Об основах охраны здоровья граждан в Российской Федерации» МО оказывает следующие виды медицинской помощи: первичная медико-санитарная помощь, специализированная медицинская помощь, паллиативная медицинская помощь.</w:t>
      </w:r>
    </w:p>
    <w:sectPr w:rsidR="007748E3" w:rsidRPr="009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EC"/>
    <w:rsid w:val="00055C10"/>
    <w:rsid w:val="005636B8"/>
    <w:rsid w:val="007748E3"/>
    <w:rsid w:val="00957CEC"/>
    <w:rsid w:val="00E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1EFE"/>
  <w15:chartTrackingRefBased/>
  <w15:docId w15:val="{BD5FC528-7786-4862-80DB-0EE2B555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ДК. Киселев</dc:creator>
  <cp:keywords/>
  <dc:description/>
  <cp:lastModifiedBy>Дмитрий ДК. Киселев</cp:lastModifiedBy>
  <cp:revision>1</cp:revision>
  <dcterms:created xsi:type="dcterms:W3CDTF">2024-02-19T06:45:00Z</dcterms:created>
  <dcterms:modified xsi:type="dcterms:W3CDTF">2024-02-19T06:46:00Z</dcterms:modified>
</cp:coreProperties>
</file>